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03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312EC4">
        <w:rPr>
          <w:rFonts w:ascii="宋体" w:eastAsia="宋体" w:hAnsi="宋体" w:hint="eastAsia"/>
          <w:sz w:val="36"/>
          <w:szCs w:val="36"/>
        </w:rPr>
        <w:t>1</w:t>
      </w:r>
      <w:r w:rsidRPr="007614F8">
        <w:rPr>
          <w:rFonts w:ascii="宋体" w:eastAsia="宋体" w:hAnsi="宋体" w:hint="eastAsia"/>
          <w:sz w:val="36"/>
          <w:szCs w:val="36"/>
        </w:rPr>
        <w:t>年助学贷款</w:t>
      </w:r>
      <w:r w:rsidR="003D0621" w:rsidRPr="007614F8">
        <w:rPr>
          <w:rFonts w:ascii="宋体" w:eastAsia="宋体" w:hAnsi="宋体" w:hint="eastAsia"/>
          <w:sz w:val="36"/>
          <w:szCs w:val="36"/>
        </w:rPr>
        <w:t>工作安排</w:t>
      </w:r>
    </w:p>
    <w:p w:rsidR="003E665A" w:rsidRPr="007614F8" w:rsidRDefault="003E665A" w:rsidP="003E665A">
      <w:pPr>
        <w:rPr>
          <w:rFonts w:ascii="宋体" w:eastAsia="宋体" w:hAnsi="宋体"/>
          <w:sz w:val="36"/>
          <w:szCs w:val="36"/>
        </w:rPr>
      </w:pPr>
    </w:p>
    <w:p w:rsidR="003D0621" w:rsidRPr="00D60382" w:rsidRDefault="003D0621">
      <w:pPr>
        <w:rPr>
          <w:rFonts w:ascii="华文仿宋" w:eastAsia="华文仿宋" w:hAnsi="华文仿宋"/>
          <w:b/>
          <w:sz w:val="28"/>
          <w:szCs w:val="28"/>
        </w:rPr>
      </w:pPr>
      <w:r w:rsidRPr="0099775F">
        <w:rPr>
          <w:rFonts w:ascii="华文仿宋" w:eastAsia="华文仿宋" w:hAnsi="华文仿宋" w:hint="eastAsia"/>
          <w:b/>
          <w:sz w:val="28"/>
          <w:szCs w:val="28"/>
          <w:highlight w:val="yellow"/>
        </w:rPr>
        <w:t>校园地</w:t>
      </w:r>
      <w:r w:rsidRPr="00D60382">
        <w:rPr>
          <w:rFonts w:ascii="华文仿宋" w:eastAsia="华文仿宋" w:hAnsi="华文仿宋" w:hint="eastAsia"/>
          <w:b/>
          <w:sz w:val="28"/>
          <w:szCs w:val="28"/>
        </w:rPr>
        <w:t>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C65163" w:rsidP="003D0621">
            <w:pPr>
              <w:jc w:val="center"/>
              <w:rPr>
                <w:rFonts w:ascii="华文仿宋" w:eastAsia="华文仿宋" w:hAnsi="华文仿宋"/>
                <w:sz w:val="24"/>
                <w:szCs w:val="24"/>
              </w:rPr>
            </w:pPr>
            <w:r w:rsidRPr="003A3A92">
              <w:rPr>
                <w:rFonts w:ascii="华文仿宋" w:eastAsia="华文仿宋" w:hAnsi="华文仿宋" w:hint="eastAsia"/>
                <w:sz w:val="24"/>
                <w:szCs w:val="24"/>
                <w:highlight w:val="yellow"/>
              </w:rPr>
              <w:t>9</w:t>
            </w:r>
            <w:r w:rsidR="003D0621" w:rsidRPr="003A3A92">
              <w:rPr>
                <w:rFonts w:ascii="华文仿宋" w:eastAsia="华文仿宋" w:hAnsi="华文仿宋" w:hint="eastAsia"/>
                <w:sz w:val="24"/>
                <w:szCs w:val="24"/>
                <w:highlight w:val="yellow"/>
              </w:rPr>
              <w:t>.</w:t>
            </w:r>
            <w:r w:rsidR="00312EC4" w:rsidRPr="003A3A92">
              <w:rPr>
                <w:rFonts w:ascii="华文仿宋" w:eastAsia="华文仿宋" w:hAnsi="华文仿宋" w:hint="eastAsia"/>
                <w:sz w:val="24"/>
                <w:szCs w:val="24"/>
                <w:highlight w:val="yellow"/>
              </w:rPr>
              <w:t>1</w:t>
            </w:r>
            <w:r w:rsidR="003D0621" w:rsidRPr="003A3A92">
              <w:rPr>
                <w:rFonts w:ascii="华文仿宋" w:eastAsia="华文仿宋" w:hAnsi="华文仿宋" w:hint="eastAsia"/>
                <w:sz w:val="24"/>
                <w:szCs w:val="24"/>
                <w:highlight w:val="yellow"/>
              </w:rPr>
              <w:t>-</w:t>
            </w:r>
            <w:r w:rsidR="003D0621" w:rsidRPr="003A3A92">
              <w:rPr>
                <w:rFonts w:ascii="华文仿宋" w:eastAsia="华文仿宋" w:hAnsi="华文仿宋"/>
                <w:sz w:val="24"/>
                <w:szCs w:val="24"/>
                <w:highlight w:val="yellow"/>
              </w:rPr>
              <w:t>9.1</w:t>
            </w:r>
            <w:r w:rsidR="00312EC4" w:rsidRPr="003A3A92">
              <w:rPr>
                <w:rFonts w:ascii="华文仿宋" w:eastAsia="华文仿宋" w:hAnsi="华文仿宋" w:hint="eastAsia"/>
                <w:sz w:val="24"/>
                <w:szCs w:val="24"/>
                <w:highlight w:val="yellow"/>
              </w:rPr>
              <w:t>5</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目前非全日制的研究生不能申请助学贷款；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w:t>
            </w:r>
            <w:r w:rsidR="00CA5D45">
              <w:rPr>
                <w:rFonts w:ascii="华文仿宋" w:eastAsia="华文仿宋" w:hAnsi="华文仿宋" w:hint="eastAsia"/>
                <w:sz w:val="24"/>
                <w:szCs w:val="24"/>
              </w:rPr>
              <w:t>6</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2</w:t>
            </w:r>
            <w:r w:rsidR="00586449">
              <w:rPr>
                <w:rFonts w:ascii="华文仿宋" w:eastAsia="华文仿宋" w:hAnsi="华文仿宋" w:hint="eastAsia"/>
                <w:sz w:val="24"/>
                <w:szCs w:val="24"/>
              </w:rPr>
              <w:t>5</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9.2</w:t>
            </w:r>
            <w:r w:rsidR="00586449">
              <w:rPr>
                <w:rFonts w:ascii="华文仿宋" w:eastAsia="华文仿宋" w:hAnsi="华文仿宋" w:hint="eastAsia"/>
                <w:sz w:val="24"/>
                <w:szCs w:val="24"/>
              </w:rPr>
              <w:t>6</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D60382" w:rsidP="0088663E">
            <w:pPr>
              <w:jc w:val="left"/>
              <w:rPr>
                <w:rFonts w:ascii="华文仿宋" w:eastAsia="华文仿宋" w:hAnsi="华文仿宋"/>
              </w:rPr>
            </w:pPr>
            <w:r>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Pr>
                <w:rFonts w:ascii="华文仿宋" w:eastAsia="华文仿宋" w:hAnsi="华文仿宋" w:hint="eastAsia"/>
              </w:rPr>
              <w:t>不超过12000元。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rsidP="00CC0711">
            <w:pPr>
              <w:rPr>
                <w:rFonts w:ascii="华文仿宋" w:eastAsia="华文仿宋" w:hAnsi="华文仿宋"/>
              </w:rPr>
            </w:pPr>
            <w:r w:rsidRPr="003D0621">
              <w:rPr>
                <w:rFonts w:ascii="华文仿宋" w:eastAsia="华文仿宋" w:hAnsi="华文仿宋" w:hint="eastAsia"/>
              </w:rPr>
              <w:t>贷款到学校账户，待研究生院审核后发到研究生账户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D60382" w:rsidRDefault="00D60382">
      <w:pPr>
        <w:rPr>
          <w:rFonts w:ascii="华文仿宋" w:eastAsia="华文仿宋" w:hAnsi="华文仿宋"/>
          <w:b/>
          <w:sz w:val="28"/>
          <w:szCs w:val="28"/>
        </w:rPr>
      </w:pPr>
      <w:r w:rsidRPr="0099775F">
        <w:rPr>
          <w:rFonts w:ascii="华文仿宋" w:eastAsia="华文仿宋" w:hAnsi="华文仿宋" w:hint="eastAsia"/>
          <w:b/>
          <w:sz w:val="28"/>
          <w:szCs w:val="28"/>
          <w:highlight w:val="yellow"/>
        </w:rPr>
        <w:lastRenderedPageBreak/>
        <w:t>生源地</w:t>
      </w:r>
      <w:r w:rsidRPr="00D60382">
        <w:rPr>
          <w:rFonts w:ascii="华文仿宋" w:eastAsia="华文仿宋" w:hAnsi="华文仿宋" w:hint="eastAsia"/>
          <w:b/>
          <w:sz w:val="28"/>
          <w:szCs w:val="28"/>
        </w:rPr>
        <w:t>助学贷款</w:t>
      </w:r>
      <w:r w:rsidR="00CA2FA8">
        <w:rPr>
          <w:rFonts w:ascii="华文仿宋" w:eastAsia="华文仿宋" w:hAnsi="华文仿宋" w:hint="eastAsia"/>
          <w:b/>
          <w:sz w:val="28"/>
          <w:szCs w:val="28"/>
        </w:rPr>
        <w:t>办理</w:t>
      </w:r>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3A3A92" w:rsidRPr="003D0621" w:rsidTr="00A036D4">
        <w:tc>
          <w:tcPr>
            <w:tcW w:w="2122" w:type="dxa"/>
            <w:vAlign w:val="center"/>
          </w:tcPr>
          <w:p w:rsidR="003A3A92" w:rsidRPr="003D0621" w:rsidRDefault="003A3A92" w:rsidP="003A3A92">
            <w:pPr>
              <w:jc w:val="center"/>
              <w:rPr>
                <w:rFonts w:ascii="华文仿宋" w:eastAsia="华文仿宋" w:hAnsi="华文仿宋"/>
                <w:sz w:val="24"/>
                <w:szCs w:val="24"/>
              </w:rPr>
            </w:pPr>
            <w:r w:rsidRPr="003A3A92">
              <w:rPr>
                <w:rFonts w:ascii="华文仿宋" w:eastAsia="华文仿宋" w:hAnsi="华文仿宋" w:hint="eastAsia"/>
                <w:sz w:val="24"/>
                <w:szCs w:val="24"/>
                <w:highlight w:val="yellow"/>
              </w:rPr>
              <w:t>9.1-</w:t>
            </w:r>
            <w:r w:rsidRPr="003A3A92">
              <w:rPr>
                <w:rFonts w:ascii="华文仿宋" w:eastAsia="华文仿宋" w:hAnsi="华文仿宋"/>
                <w:sz w:val="24"/>
                <w:szCs w:val="24"/>
                <w:highlight w:val="yellow"/>
              </w:rPr>
              <w:t>9.14</w:t>
            </w:r>
          </w:p>
        </w:tc>
        <w:tc>
          <w:tcPr>
            <w:tcW w:w="5386" w:type="dxa"/>
            <w:vAlign w:val="center"/>
          </w:tcPr>
          <w:p w:rsidR="003A3A92" w:rsidRPr="00251F59" w:rsidRDefault="003A3A92" w:rsidP="003A3A92">
            <w:pPr>
              <w:jc w:val="left"/>
              <w:rPr>
                <w:rFonts w:ascii="华文仿宋" w:eastAsia="华文仿宋" w:hAnsi="华文仿宋"/>
              </w:rPr>
            </w:pPr>
            <w:r w:rsidRPr="003D0621">
              <w:rPr>
                <w:rFonts w:ascii="华文仿宋" w:eastAsia="华文仿宋" w:hAnsi="华文仿宋" w:hint="eastAsia"/>
              </w:rPr>
              <w:t>1</w:t>
            </w:r>
            <w:r>
              <w:rPr>
                <w:rFonts w:ascii="华文仿宋" w:eastAsia="华文仿宋" w:hAnsi="华文仿宋" w:hint="eastAsia"/>
              </w:rPr>
              <w:t>．院系收齐国家开发银行生源地信用助学贷款受理证明（或受理电子回执码），制成汇总表。</w:t>
            </w:r>
            <w:bookmarkStart w:id="0" w:name="_GoBack"/>
            <w:r>
              <w:rPr>
                <w:rFonts w:ascii="华文仿宋" w:eastAsia="华文仿宋" w:hAnsi="华文仿宋" w:hint="eastAsia"/>
              </w:rPr>
              <w:t>回执请在入学后交到年级辅导员处，另外回执码信息请在</w:t>
            </w:r>
            <w:r w:rsidRPr="00D50474">
              <w:rPr>
                <w:rFonts w:ascii="华文仿宋" w:eastAsia="华文仿宋" w:hAnsi="华文仿宋" w:hint="eastAsia"/>
                <w:b/>
                <w:color w:val="FF0000"/>
              </w:rPr>
              <w:t>9月1</w:t>
            </w:r>
            <w:r>
              <w:rPr>
                <w:rFonts w:ascii="华文仿宋" w:eastAsia="华文仿宋" w:hAnsi="华文仿宋"/>
                <w:b/>
                <w:color w:val="FF0000"/>
              </w:rPr>
              <w:t>4</w:t>
            </w:r>
            <w:r w:rsidRPr="00D50474">
              <w:rPr>
                <w:rFonts w:ascii="华文仿宋" w:eastAsia="华文仿宋" w:hAnsi="华文仿宋" w:hint="eastAsia"/>
                <w:b/>
                <w:color w:val="FF0000"/>
              </w:rPr>
              <w:t>日</w:t>
            </w:r>
            <w:r>
              <w:rPr>
                <w:rFonts w:ascii="华文仿宋" w:eastAsia="华文仿宋" w:hAnsi="华文仿宋" w:hint="eastAsia"/>
                <w:b/>
                <w:color w:val="FF0000"/>
              </w:rPr>
              <w:t>12</w:t>
            </w:r>
            <w:r w:rsidRPr="00D50474">
              <w:rPr>
                <w:rFonts w:ascii="华文仿宋" w:eastAsia="华文仿宋" w:hAnsi="华文仿宋" w:hint="eastAsia"/>
                <w:b/>
                <w:color w:val="FF0000"/>
              </w:rPr>
              <w:t>：0</w:t>
            </w:r>
            <w:r w:rsidRPr="00D50474">
              <w:rPr>
                <w:rFonts w:ascii="华文仿宋" w:eastAsia="华文仿宋" w:hAnsi="华文仿宋"/>
                <w:b/>
                <w:color w:val="FF0000"/>
              </w:rPr>
              <w:t>0</w:t>
            </w:r>
            <w:r>
              <w:rPr>
                <w:rFonts w:ascii="华文仿宋" w:eastAsia="华文仿宋" w:hAnsi="华文仿宋" w:hint="eastAsia"/>
              </w:rPr>
              <w:t>前于在线表格中登记</w:t>
            </w:r>
            <w:r w:rsidRPr="00251F59">
              <w:rPr>
                <w:rFonts w:ascii="华文仿宋" w:eastAsia="华文仿宋" w:hAnsi="华文仿宋" w:hint="eastAsia"/>
              </w:rPr>
              <w:t>【腾讯文档】附件</w:t>
            </w:r>
            <w:r w:rsidRPr="00251F59">
              <w:rPr>
                <w:rFonts w:ascii="华文仿宋" w:eastAsia="华文仿宋" w:hAnsi="华文仿宋"/>
              </w:rPr>
              <w:t>5.研究生生源地助学贷款受理信息统计表（苏州校区）</w:t>
            </w:r>
          </w:p>
          <w:p w:rsidR="003A3A92" w:rsidRPr="003D0621" w:rsidRDefault="003A3A92" w:rsidP="003A3A92">
            <w:pPr>
              <w:jc w:val="left"/>
              <w:rPr>
                <w:rFonts w:ascii="华文仿宋" w:eastAsia="华文仿宋" w:hAnsi="华文仿宋"/>
              </w:rPr>
            </w:pPr>
            <w:r w:rsidRPr="00251F59">
              <w:rPr>
                <w:rFonts w:ascii="华文仿宋" w:eastAsia="华文仿宋" w:hAnsi="华文仿宋"/>
              </w:rPr>
              <w:t>https://docs.qq.com/sheet/DYlFvWWFlZVlJeWx3</w:t>
            </w:r>
          </w:p>
          <w:bookmarkEnd w:id="0"/>
          <w:p w:rsidR="003A3A92" w:rsidRPr="003D0621" w:rsidRDefault="003A3A92" w:rsidP="003A3A92">
            <w:pPr>
              <w:jc w:val="left"/>
              <w:rPr>
                <w:rFonts w:ascii="华文仿宋" w:eastAsia="华文仿宋" w:hAnsi="华文仿宋"/>
              </w:rPr>
            </w:pPr>
            <w:r w:rsidRPr="003D0621">
              <w:rPr>
                <w:rFonts w:ascii="华文仿宋" w:eastAsia="华文仿宋" w:hAnsi="华文仿宋" w:hint="eastAsia"/>
              </w:rPr>
              <w:t>2</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生源地助学贷款材料（河北、江西、福建等），入学后由研究生交到年级辅导员处。研究生院审核盖章后，研究生本人带回（或管理办邮寄）材料，</w:t>
            </w:r>
            <w:r w:rsidRPr="00F32C00">
              <w:rPr>
                <w:rFonts w:ascii="华文仿宋" w:eastAsia="华文仿宋" w:hAnsi="华文仿宋" w:hint="eastAsia"/>
                <w:b/>
                <w:color w:val="FF0000"/>
              </w:rPr>
              <w:t>由</w:t>
            </w:r>
            <w:r>
              <w:rPr>
                <w:rFonts w:ascii="华文仿宋" w:eastAsia="华文仿宋" w:hAnsi="华文仿宋" w:hint="eastAsia"/>
                <w:b/>
                <w:color w:val="FF0000"/>
              </w:rPr>
              <w:t>受理</w:t>
            </w:r>
            <w:r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3A3A92" w:rsidRDefault="003A3A92" w:rsidP="003A3A92">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1．生源地助学贷款不仅有新生，也有在校生；</w:t>
            </w:r>
          </w:p>
          <w:p w:rsidR="003A3A92" w:rsidRPr="003D0621" w:rsidRDefault="003A3A92" w:rsidP="003A3A9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r>
              <w:rPr>
                <w:rFonts w:ascii="华文仿宋" w:eastAsia="华文仿宋" w:hAnsi="华文仿宋"/>
                <w:sz w:val="21"/>
                <w:szCs w:val="21"/>
              </w:rPr>
              <w:t>2</w:t>
            </w:r>
            <w:r>
              <w:rPr>
                <w:rFonts w:ascii="华文仿宋" w:eastAsia="华文仿宋" w:hAnsi="华文仿宋" w:hint="eastAsia"/>
                <w:sz w:val="21"/>
                <w:szCs w:val="21"/>
              </w:rPr>
              <w:t>．非国家开发银行受理的贷款，由受理银行直接发放到学生账户。</w:t>
            </w:r>
          </w:p>
        </w:tc>
      </w:tr>
      <w:tr w:rsidR="00D60382" w:rsidRPr="003D0621" w:rsidTr="00A036D4">
        <w:tc>
          <w:tcPr>
            <w:tcW w:w="2122" w:type="dxa"/>
            <w:vAlign w:val="center"/>
          </w:tcPr>
          <w:p w:rsidR="00D60382" w:rsidRPr="003D0621" w:rsidRDefault="00A036D4" w:rsidP="009C084B">
            <w:pPr>
              <w:jc w:val="center"/>
              <w:rPr>
                <w:rFonts w:ascii="华文仿宋" w:eastAsia="华文仿宋" w:hAnsi="华文仿宋"/>
                <w:sz w:val="24"/>
                <w:szCs w:val="24"/>
              </w:rPr>
            </w:pPr>
            <w:r>
              <w:rPr>
                <w:rFonts w:ascii="华文仿宋" w:eastAsia="华文仿宋" w:hAnsi="华文仿宋"/>
                <w:sz w:val="24"/>
                <w:szCs w:val="24"/>
              </w:rPr>
              <w:t>9.1</w:t>
            </w:r>
            <w:r w:rsidR="009C084B">
              <w:rPr>
                <w:rFonts w:ascii="华文仿宋" w:eastAsia="华文仿宋" w:hAnsi="华文仿宋"/>
                <w:sz w:val="24"/>
                <w:szCs w:val="24"/>
              </w:rPr>
              <w:t>4</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B52E5A">
            <w:pPr>
              <w:jc w:val="left"/>
              <w:rPr>
                <w:rFonts w:ascii="华文仿宋" w:eastAsia="华文仿宋" w:hAnsi="华文仿宋"/>
              </w:rPr>
            </w:pPr>
            <w:r>
              <w:rPr>
                <w:rFonts w:ascii="华文仿宋" w:eastAsia="华文仿宋" w:hAnsi="华文仿宋" w:hint="eastAsia"/>
              </w:rPr>
              <w:t>国开行办理的研究生会收到信息，贷款在学校账户</w:t>
            </w:r>
            <w:r w:rsidR="00596752">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学校会审核后发放至</w:t>
            </w:r>
            <w:r w:rsidR="00B52E5A">
              <w:rPr>
                <w:rFonts w:ascii="华文仿宋" w:eastAsia="华文仿宋" w:hAnsi="华文仿宋" w:hint="eastAsia"/>
              </w:rPr>
              <w:t>研究生</w:t>
            </w:r>
            <w:r w:rsidR="00596752">
              <w:rPr>
                <w:rFonts w:ascii="华文仿宋" w:eastAsia="华文仿宋" w:hAnsi="华文仿宋" w:hint="eastAsia"/>
              </w:rPr>
              <w:t>账户，不会克扣，不会直接抵扣学费。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Pr="00CC3224" w:rsidRDefault="00F97D68">
      <w:pPr>
        <w:rPr>
          <w:rFonts w:ascii="华文仿宋" w:eastAsia="华文仿宋" w:hAnsi="华文仿宋"/>
        </w:rPr>
      </w:pPr>
    </w:p>
    <w:sectPr w:rsidR="00F97D68" w:rsidRPr="00CC3224"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CB" w:rsidRDefault="000D58CB" w:rsidP="00F32C00">
      <w:r>
        <w:separator/>
      </w:r>
    </w:p>
  </w:endnote>
  <w:endnote w:type="continuationSeparator" w:id="0">
    <w:p w:rsidR="000D58CB" w:rsidRDefault="000D58CB"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CB" w:rsidRDefault="000D58CB" w:rsidP="00F32C00">
      <w:r>
        <w:separator/>
      </w:r>
    </w:p>
  </w:footnote>
  <w:footnote w:type="continuationSeparator" w:id="0">
    <w:p w:rsidR="000D58CB" w:rsidRDefault="000D58CB" w:rsidP="00F3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74"/>
    <w:rsid w:val="0005289B"/>
    <w:rsid w:val="000D17AC"/>
    <w:rsid w:val="000D58CB"/>
    <w:rsid w:val="000E55E9"/>
    <w:rsid w:val="00171F50"/>
    <w:rsid w:val="001762B7"/>
    <w:rsid w:val="001C5AC3"/>
    <w:rsid w:val="001E0374"/>
    <w:rsid w:val="002075A9"/>
    <w:rsid w:val="00241D36"/>
    <w:rsid w:val="0027013A"/>
    <w:rsid w:val="00303C85"/>
    <w:rsid w:val="00312EC4"/>
    <w:rsid w:val="0034527B"/>
    <w:rsid w:val="003464E5"/>
    <w:rsid w:val="00361EBB"/>
    <w:rsid w:val="00372253"/>
    <w:rsid w:val="003A3A92"/>
    <w:rsid w:val="003B4849"/>
    <w:rsid w:val="003D0621"/>
    <w:rsid w:val="003E665A"/>
    <w:rsid w:val="00404ABA"/>
    <w:rsid w:val="00406810"/>
    <w:rsid w:val="004A15F7"/>
    <w:rsid w:val="00577FC9"/>
    <w:rsid w:val="00586449"/>
    <w:rsid w:val="00596752"/>
    <w:rsid w:val="005A1185"/>
    <w:rsid w:val="005D3CC2"/>
    <w:rsid w:val="005D7DCB"/>
    <w:rsid w:val="00612615"/>
    <w:rsid w:val="00613C99"/>
    <w:rsid w:val="00616D2C"/>
    <w:rsid w:val="00625463"/>
    <w:rsid w:val="00637322"/>
    <w:rsid w:val="00672939"/>
    <w:rsid w:val="006B03C7"/>
    <w:rsid w:val="006B06A3"/>
    <w:rsid w:val="007614F8"/>
    <w:rsid w:val="0077637D"/>
    <w:rsid w:val="00793552"/>
    <w:rsid w:val="007944B8"/>
    <w:rsid w:val="0088663E"/>
    <w:rsid w:val="00907DE1"/>
    <w:rsid w:val="0094415D"/>
    <w:rsid w:val="00971274"/>
    <w:rsid w:val="00974D0D"/>
    <w:rsid w:val="009775CC"/>
    <w:rsid w:val="009853DE"/>
    <w:rsid w:val="009933AC"/>
    <w:rsid w:val="0099775F"/>
    <w:rsid w:val="009C084B"/>
    <w:rsid w:val="00A036D4"/>
    <w:rsid w:val="00AE73D4"/>
    <w:rsid w:val="00B45FD6"/>
    <w:rsid w:val="00B52E5A"/>
    <w:rsid w:val="00B6437D"/>
    <w:rsid w:val="00B81ECD"/>
    <w:rsid w:val="00B956C4"/>
    <w:rsid w:val="00B97709"/>
    <w:rsid w:val="00C16E2D"/>
    <w:rsid w:val="00C26670"/>
    <w:rsid w:val="00C31072"/>
    <w:rsid w:val="00C65163"/>
    <w:rsid w:val="00C82038"/>
    <w:rsid w:val="00CA2FA8"/>
    <w:rsid w:val="00CA5D45"/>
    <w:rsid w:val="00CB4868"/>
    <w:rsid w:val="00CC0711"/>
    <w:rsid w:val="00CC3224"/>
    <w:rsid w:val="00CD027B"/>
    <w:rsid w:val="00CE6546"/>
    <w:rsid w:val="00D11AB0"/>
    <w:rsid w:val="00D60382"/>
    <w:rsid w:val="00D73089"/>
    <w:rsid w:val="00D7505A"/>
    <w:rsid w:val="00DA5FFB"/>
    <w:rsid w:val="00DB0BAD"/>
    <w:rsid w:val="00DC5B1F"/>
    <w:rsid w:val="00DD6282"/>
    <w:rsid w:val="00E34E4C"/>
    <w:rsid w:val="00E74F5E"/>
    <w:rsid w:val="00ED0B3A"/>
    <w:rsid w:val="00ED5B6A"/>
    <w:rsid w:val="00F32C00"/>
    <w:rsid w:val="00F54E55"/>
    <w:rsid w:val="00F97D68"/>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EA124-41B4-48BF-871D-AC78526C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a8"/>
    <w:uiPriority w:val="99"/>
    <w:semiHidden/>
    <w:unhideWhenUsed/>
    <w:rsid w:val="003D0621"/>
    <w:pPr>
      <w:jc w:val="left"/>
    </w:pPr>
  </w:style>
  <w:style w:type="character" w:customStyle="1" w:styleId="a8">
    <w:name w:val="批注文字 字符"/>
    <w:basedOn w:val="a0"/>
    <w:link w:val="a7"/>
    <w:uiPriority w:val="99"/>
    <w:semiHidden/>
    <w:rsid w:val="003D0621"/>
  </w:style>
  <w:style w:type="paragraph" w:styleId="a9">
    <w:name w:val="annotation subject"/>
    <w:basedOn w:val="a7"/>
    <w:next w:val="a7"/>
    <w:link w:val="aa"/>
    <w:uiPriority w:val="99"/>
    <w:semiHidden/>
    <w:unhideWhenUsed/>
    <w:rsid w:val="003D0621"/>
    <w:rPr>
      <w:b/>
      <w:bCs/>
    </w:rPr>
  </w:style>
  <w:style w:type="character" w:customStyle="1" w:styleId="aa">
    <w:name w:val="批注主题 字符"/>
    <w:basedOn w:val="a8"/>
    <w:link w:val="a9"/>
    <w:uiPriority w:val="99"/>
    <w:semiHidden/>
    <w:rsid w:val="003D0621"/>
    <w:rPr>
      <w:b/>
      <w:bCs/>
    </w:rPr>
  </w:style>
  <w:style w:type="paragraph" w:styleId="ab">
    <w:name w:val="Balloon Text"/>
    <w:basedOn w:val="a"/>
    <w:link w:val="ac"/>
    <w:uiPriority w:val="99"/>
    <w:semiHidden/>
    <w:unhideWhenUsed/>
    <w:rsid w:val="003D0621"/>
    <w:rPr>
      <w:sz w:val="18"/>
      <w:szCs w:val="18"/>
    </w:rPr>
  </w:style>
  <w:style w:type="character" w:customStyle="1" w:styleId="ac">
    <w:name w:val="批注框文本 字符"/>
    <w:basedOn w:val="a0"/>
    <w:link w:val="ab"/>
    <w:uiPriority w:val="99"/>
    <w:semiHidden/>
    <w:rsid w:val="003D0621"/>
    <w:rPr>
      <w:sz w:val="18"/>
      <w:szCs w:val="18"/>
    </w:rPr>
  </w:style>
  <w:style w:type="paragraph" w:styleId="ad">
    <w:name w:val="List Paragraph"/>
    <w:basedOn w:val="a"/>
    <w:uiPriority w:val="34"/>
    <w:qFormat/>
    <w:rsid w:val="00A036D4"/>
    <w:pPr>
      <w:ind w:firstLineChars="200" w:firstLine="420"/>
    </w:pPr>
  </w:style>
  <w:style w:type="paragraph" w:styleId="ae">
    <w:name w:val="header"/>
    <w:basedOn w:val="a"/>
    <w:link w:val="af"/>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F32C00"/>
    <w:rPr>
      <w:sz w:val="18"/>
      <w:szCs w:val="18"/>
    </w:rPr>
  </w:style>
  <w:style w:type="paragraph" w:styleId="af0">
    <w:name w:val="footer"/>
    <w:basedOn w:val="a"/>
    <w:link w:val="af1"/>
    <w:uiPriority w:val="99"/>
    <w:unhideWhenUsed/>
    <w:rsid w:val="00F32C00"/>
    <w:pPr>
      <w:tabs>
        <w:tab w:val="center" w:pos="4153"/>
        <w:tab w:val="right" w:pos="8306"/>
      </w:tabs>
      <w:snapToGrid w:val="0"/>
      <w:jc w:val="left"/>
    </w:pPr>
    <w:rPr>
      <w:sz w:val="18"/>
      <w:szCs w:val="18"/>
    </w:rPr>
  </w:style>
  <w:style w:type="character" w:customStyle="1" w:styleId="af1">
    <w:name w:val="页脚 字符"/>
    <w:basedOn w:val="a0"/>
    <w:link w:val="af0"/>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Lin</cp:lastModifiedBy>
  <cp:revision>5</cp:revision>
  <dcterms:created xsi:type="dcterms:W3CDTF">2021-09-02T09:36:00Z</dcterms:created>
  <dcterms:modified xsi:type="dcterms:W3CDTF">2021-09-02T09:52:00Z</dcterms:modified>
</cp:coreProperties>
</file>